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6A168F" w:rsidP="004B28D6">
      <w:pPr>
        <w:ind w:right="30"/>
        <w:jc w:val="right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Дело № 5-</w:t>
      </w:r>
      <w:r w:rsidR="00CE16F7">
        <w:rPr>
          <w:bCs/>
          <w:sz w:val="26"/>
          <w:szCs w:val="26"/>
        </w:rPr>
        <w:t>26</w:t>
      </w:r>
      <w:r w:rsidRPr="006A168F" w:rsidR="00E33DB7">
        <w:rPr>
          <w:bCs/>
          <w:sz w:val="26"/>
          <w:szCs w:val="26"/>
        </w:rPr>
        <w:t>-</w:t>
      </w:r>
      <w:r w:rsidRPr="006A168F" w:rsidR="001319C8">
        <w:rPr>
          <w:bCs/>
          <w:sz w:val="26"/>
          <w:szCs w:val="26"/>
        </w:rPr>
        <w:t>0302/202</w:t>
      </w:r>
      <w:r w:rsidR="00F13146">
        <w:rPr>
          <w:bCs/>
          <w:sz w:val="26"/>
          <w:szCs w:val="26"/>
        </w:rPr>
        <w:t>5</w:t>
      </w:r>
    </w:p>
    <w:p w:rsidR="004B28D6" w:rsidRPr="006A168F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6A168F">
        <w:rPr>
          <w:bCs/>
          <w:sz w:val="26"/>
          <w:szCs w:val="26"/>
        </w:rPr>
        <w:t>ПОСТАНОВЛЕНИЕ</w:t>
      </w:r>
    </w:p>
    <w:p w:rsidR="004B28D6" w:rsidRPr="006A168F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6A168F">
        <w:rPr>
          <w:sz w:val="26"/>
          <w:szCs w:val="26"/>
        </w:rPr>
        <w:t>по делу об административном правонарушении</w:t>
      </w:r>
    </w:p>
    <w:p w:rsidR="00F155A5" w:rsidRPr="006A168F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 w:rsidRPr="006A168F">
        <w:rPr>
          <w:spacing w:val="-4"/>
          <w:sz w:val="26"/>
          <w:szCs w:val="26"/>
        </w:rPr>
        <w:t xml:space="preserve">16 </w:t>
      </w:r>
      <w:r w:rsidR="00F13146">
        <w:rPr>
          <w:spacing w:val="-4"/>
          <w:sz w:val="26"/>
          <w:szCs w:val="26"/>
        </w:rPr>
        <w:t>января</w:t>
      </w:r>
      <w:r w:rsidRPr="006A168F" w:rsidR="00E33DB7">
        <w:rPr>
          <w:spacing w:val="-4"/>
          <w:sz w:val="26"/>
          <w:szCs w:val="26"/>
        </w:rPr>
        <w:t xml:space="preserve"> </w:t>
      </w:r>
      <w:r w:rsidRPr="006A168F" w:rsidR="00CA51C8">
        <w:rPr>
          <w:spacing w:val="-4"/>
          <w:sz w:val="26"/>
          <w:szCs w:val="26"/>
        </w:rPr>
        <w:t>202</w:t>
      </w:r>
      <w:r w:rsidR="00F13146">
        <w:rPr>
          <w:spacing w:val="-4"/>
          <w:sz w:val="26"/>
          <w:szCs w:val="26"/>
        </w:rPr>
        <w:t>5</w:t>
      </w:r>
      <w:r w:rsidRPr="006A168F">
        <w:rPr>
          <w:spacing w:val="-4"/>
          <w:sz w:val="26"/>
          <w:szCs w:val="26"/>
        </w:rPr>
        <w:t xml:space="preserve"> года</w:t>
      </w:r>
      <w:r w:rsidRPr="006A168F">
        <w:rPr>
          <w:sz w:val="26"/>
          <w:szCs w:val="26"/>
        </w:rPr>
        <w:t xml:space="preserve">                                                            </w:t>
      </w:r>
      <w:r w:rsidRPr="006A168F">
        <w:rPr>
          <w:sz w:val="26"/>
          <w:szCs w:val="26"/>
        </w:rPr>
        <w:t xml:space="preserve">                           </w:t>
      </w:r>
      <w:r w:rsidRPr="006A168F">
        <w:rPr>
          <w:sz w:val="26"/>
          <w:szCs w:val="26"/>
        </w:rPr>
        <w:tab/>
        <w:t>пгт</w:t>
      </w:r>
      <w:r w:rsidRPr="006A168F">
        <w:rPr>
          <w:spacing w:val="-3"/>
          <w:sz w:val="26"/>
          <w:szCs w:val="26"/>
        </w:rPr>
        <w:t>. Игрим</w:t>
      </w:r>
    </w:p>
    <w:p w:rsidR="004B28D6" w:rsidRPr="006A168F" w:rsidP="005300C8">
      <w:pPr>
        <w:pStyle w:val="PlainText"/>
        <w:ind w:left="-539" w:right="-6"/>
        <w:jc w:val="both"/>
        <w:rPr>
          <w:rFonts w:ascii="Times New Roman" w:hAnsi="Times New Roman" w:cs="Times New Roman"/>
          <w:sz w:val="26"/>
          <w:szCs w:val="26"/>
        </w:rPr>
      </w:pPr>
      <w:r w:rsidRPr="006A168F">
        <w:rPr>
          <w:rFonts w:ascii="Times New Roman" w:hAnsi="Times New Roman" w:cs="Times New Roman"/>
          <w:sz w:val="26"/>
          <w:szCs w:val="26"/>
        </w:rPr>
        <w:t xml:space="preserve">     Мировой судья судебного участка № 2 Березовского судебного района Ханты-Мансийского автономного округа - Югры Сафин Р.Ф.,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Бокова Алексея Александровича,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 xml:space="preserve">, проживающего по адресу: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DB2EF3">
        <w:rPr>
          <w:rFonts w:ascii="Times New Roman" w:hAnsi="Times New Roman" w:cs="Times New Roman"/>
          <w:sz w:val="26"/>
          <w:szCs w:val="26"/>
        </w:rPr>
        <w:t>, не работающего,</w:t>
      </w:r>
      <w:r w:rsidRPr="006A168F" w:rsidR="0001277F">
        <w:rPr>
          <w:rFonts w:ascii="Times New Roman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hAnsi="Times New Roman" w:cs="Times New Roman"/>
          <w:sz w:val="26"/>
          <w:szCs w:val="26"/>
        </w:rPr>
        <w:t>ранее привлекавшегося к административной ответственности за совершение однородных правонарушений,</w:t>
      </w:r>
    </w:p>
    <w:p w:rsidR="004B28D6" w:rsidRPr="006A168F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6A168F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6A168F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08.11</w:t>
      </w:r>
      <w:r w:rsidRPr="006A168F" w:rsidR="00CA51C8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Pr="006A168F" w:rsidR="00DB2EF3">
        <w:rPr>
          <w:rFonts w:ascii="Times New Roman" w:eastAsia="MS Mincho" w:hAnsi="Times New Roman" w:cs="Times New Roman"/>
          <w:sz w:val="26"/>
          <w:szCs w:val="26"/>
        </w:rPr>
        <w:t>Боков А.А</w:t>
      </w:r>
      <w:r w:rsidRPr="006A168F" w:rsidR="00BF0DE4">
        <w:rPr>
          <w:rFonts w:ascii="Times New Roman" w:eastAsia="MS Mincho" w:hAnsi="Times New Roman" w:cs="Times New Roman"/>
          <w:sz w:val="26"/>
          <w:szCs w:val="26"/>
        </w:rPr>
        <w:t>.</w:t>
      </w:r>
      <w:r w:rsidRPr="006A168F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6A168F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6A168F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E7359F">
        <w:rPr>
          <w:rFonts w:ascii="Times New Roman" w:hAnsi="Times New Roman" w:cs="Times New Roman"/>
          <w:sz w:val="26"/>
          <w:szCs w:val="26"/>
        </w:rPr>
        <w:t>*</w:t>
      </w:r>
      <w:r w:rsidRPr="006A168F" w:rsidR="00425A0F">
        <w:rPr>
          <w:rFonts w:ascii="Times New Roman" w:hAnsi="Times New Roman" w:cs="Times New Roman"/>
          <w:sz w:val="26"/>
          <w:szCs w:val="26"/>
        </w:rPr>
        <w:t xml:space="preserve"> </w:t>
      </w:r>
      <w:r w:rsidRPr="006A168F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>
        <w:rPr>
          <w:rFonts w:ascii="Times New Roman" w:eastAsia="MS Mincho" w:hAnsi="Times New Roman" w:cs="Times New Roman"/>
          <w:sz w:val="26"/>
          <w:szCs w:val="26"/>
        </w:rPr>
        <w:t>29.</w:t>
      </w:r>
      <w:r w:rsidR="00DE2792">
        <w:rPr>
          <w:rFonts w:ascii="Times New Roman" w:eastAsia="MS Mincho" w:hAnsi="Times New Roman" w:cs="Times New Roman"/>
          <w:sz w:val="26"/>
          <w:szCs w:val="26"/>
        </w:rPr>
        <w:t>08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DE2792">
        <w:rPr>
          <w:rFonts w:ascii="Times New Roman" w:eastAsia="MS Mincho" w:hAnsi="Times New Roman" w:cs="Times New Roman"/>
          <w:sz w:val="26"/>
          <w:szCs w:val="26"/>
        </w:rPr>
        <w:t>500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>
        <w:rPr>
          <w:rFonts w:ascii="Times New Roman" w:eastAsia="MS Mincho" w:hAnsi="Times New Roman" w:cs="Times New Roman"/>
          <w:sz w:val="26"/>
          <w:szCs w:val="26"/>
        </w:rPr>
        <w:t>09.09</w:t>
      </w:r>
      <w:r w:rsidRPr="006A168F" w:rsidR="001C5289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>
        <w:rPr>
          <w:rFonts w:ascii="Times New Roman" w:eastAsia="MS Mincho" w:hAnsi="Times New Roman" w:cs="Times New Roman"/>
          <w:sz w:val="26"/>
          <w:szCs w:val="26"/>
        </w:rPr>
        <w:t>07.11</w:t>
      </w:r>
      <w:r w:rsidRPr="006A168F" w:rsidR="009F6CDD">
        <w:rPr>
          <w:rFonts w:ascii="Times New Roman" w:eastAsia="MS Mincho" w:hAnsi="Times New Roman" w:cs="Times New Roman"/>
          <w:sz w:val="26"/>
          <w:szCs w:val="26"/>
        </w:rPr>
        <w:t>.2024</w:t>
      </w:r>
      <w:r w:rsidRPr="006A168F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5F0969" w:rsidP="00657B24">
      <w:pPr>
        <w:ind w:left="-567" w:firstLine="540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По данному факту составлен протокол по ч.1 ст.20.25 </w:t>
      </w:r>
      <w:r w:rsidRPr="006A168F">
        <w:rPr>
          <w:spacing w:val="-1"/>
          <w:sz w:val="26"/>
          <w:szCs w:val="26"/>
        </w:rPr>
        <w:t xml:space="preserve">Кодекса </w:t>
      </w:r>
      <w:r w:rsidRPr="006A168F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</w:t>
      </w:r>
      <w:r w:rsidRPr="005F0969">
        <w:rPr>
          <w:sz w:val="26"/>
          <w:szCs w:val="26"/>
        </w:rPr>
        <w:t xml:space="preserve">предусмотренный </w:t>
      </w:r>
      <w:r w:rsidRPr="005F0969">
        <w:rPr>
          <w:spacing w:val="-1"/>
          <w:sz w:val="26"/>
          <w:szCs w:val="26"/>
        </w:rPr>
        <w:t xml:space="preserve">Кодексом </w:t>
      </w:r>
      <w:r w:rsidRPr="005F0969">
        <w:rPr>
          <w:sz w:val="26"/>
          <w:szCs w:val="26"/>
        </w:rPr>
        <w:t xml:space="preserve">РФ об административных правонарушениях. </w:t>
      </w:r>
    </w:p>
    <w:p w:rsidR="00E871E1" w:rsidRPr="005F0969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5F0969">
        <w:rPr>
          <w:sz w:val="26"/>
          <w:szCs w:val="26"/>
        </w:rPr>
        <w:t>Боков А.А</w:t>
      </w:r>
      <w:r w:rsidRPr="005F0969" w:rsidR="00657B24">
        <w:rPr>
          <w:sz w:val="26"/>
          <w:szCs w:val="26"/>
        </w:rPr>
        <w:t xml:space="preserve">. </w:t>
      </w:r>
      <w:r w:rsidRPr="005F0969">
        <w:rPr>
          <w:sz w:val="26"/>
          <w:szCs w:val="26"/>
        </w:rPr>
        <w:t xml:space="preserve">в судебное заседание не явился, о времени и месте рассмотрения дела извещен должным образом, судебная повестка вернулась в адрес судебного участка с отметкой «Истек срок хранения». О причинах неявки суду не сообщил, об отложении судебного заседания ходатайств не поступало. </w:t>
      </w:r>
    </w:p>
    <w:p w:rsidR="00E871E1" w:rsidRPr="006A168F" w:rsidP="00E871E1">
      <w:pPr>
        <w:shd w:val="clear" w:color="auto" w:fill="FFFFFF"/>
        <w:ind w:left="-539" w:right="-6" w:firstLine="539"/>
        <w:jc w:val="both"/>
        <w:rPr>
          <w:sz w:val="26"/>
          <w:szCs w:val="26"/>
        </w:rPr>
      </w:pPr>
      <w:r w:rsidRPr="005F0969">
        <w:rPr>
          <w:sz w:val="26"/>
          <w:szCs w:val="26"/>
        </w:rPr>
        <w:t>На основании ч. 2 ст. 25.1 Кодекса Российской</w:t>
      </w:r>
      <w:r w:rsidRPr="006A168F">
        <w:rPr>
          <w:sz w:val="26"/>
          <w:szCs w:val="26"/>
        </w:rPr>
        <w:t xml:space="preserve"> Федерации об административных правонарушениях дело рассмотрено в отсутствие лица, в отношении которого ведется производство по делу об административном правонарушении.   </w:t>
      </w:r>
      <w:r w:rsidRPr="006A168F">
        <w:rPr>
          <w:rFonts w:eastAsia="MS Mincho"/>
          <w:sz w:val="26"/>
          <w:szCs w:val="26"/>
        </w:rPr>
        <w:t xml:space="preserve">   </w:t>
      </w:r>
    </w:p>
    <w:p w:rsidR="00AF305A" w:rsidRPr="006A168F" w:rsidP="00657B24">
      <w:pPr>
        <w:shd w:val="clear" w:color="auto" w:fill="FFFFFF"/>
        <w:ind w:left="-567" w:firstLine="540"/>
        <w:jc w:val="both"/>
        <w:rPr>
          <w:rFonts w:eastAsia="MS Mincho"/>
          <w:sz w:val="26"/>
          <w:szCs w:val="26"/>
        </w:rPr>
      </w:pPr>
      <w:r w:rsidRPr="006A168F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6A168F" w:rsidR="00EE3653">
        <w:rPr>
          <w:sz w:val="26"/>
          <w:szCs w:val="26"/>
        </w:rPr>
        <w:t xml:space="preserve"> </w:t>
      </w:r>
      <w:r w:rsidRPr="006A168F" w:rsidR="00C53BF6">
        <w:rPr>
          <w:sz w:val="26"/>
          <w:szCs w:val="26"/>
        </w:rPr>
        <w:t>- определение</w:t>
      </w:r>
      <w:r w:rsidRPr="006A168F" w:rsidR="00652735">
        <w:rPr>
          <w:rFonts w:eastAsia="MS Mincho"/>
          <w:sz w:val="26"/>
          <w:szCs w:val="26"/>
        </w:rPr>
        <w:t xml:space="preserve"> о передаче протокола и материалов по делу об административном правонарушении от </w:t>
      </w:r>
      <w:r w:rsidRPr="006A168F" w:rsidR="00E871E1">
        <w:rPr>
          <w:rFonts w:eastAsia="MS Mincho"/>
          <w:sz w:val="26"/>
          <w:szCs w:val="26"/>
        </w:rPr>
        <w:t>25.</w:t>
      </w:r>
      <w:r w:rsidR="00DE2792">
        <w:rPr>
          <w:rFonts w:eastAsia="MS Mincho"/>
          <w:sz w:val="26"/>
          <w:szCs w:val="26"/>
        </w:rPr>
        <w:t>11</w:t>
      </w:r>
      <w:r w:rsidRPr="006A168F" w:rsidR="009F6CDD">
        <w:rPr>
          <w:rFonts w:eastAsia="MS Mincho"/>
          <w:sz w:val="26"/>
          <w:szCs w:val="26"/>
        </w:rPr>
        <w:t>.2024</w:t>
      </w:r>
      <w:r w:rsidRPr="006A168F" w:rsidR="00FA5C9A">
        <w:rPr>
          <w:rFonts w:eastAsia="MS Mincho"/>
          <w:sz w:val="26"/>
          <w:szCs w:val="26"/>
        </w:rPr>
        <w:t>;</w:t>
      </w:r>
      <w:r w:rsidRPr="006A168F" w:rsidR="00C53BF6">
        <w:rPr>
          <w:sz w:val="26"/>
          <w:szCs w:val="26"/>
        </w:rPr>
        <w:t xml:space="preserve"> </w:t>
      </w:r>
      <w:r w:rsidRPr="006A168F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6A168F" w:rsidR="00220838">
        <w:rPr>
          <w:rFonts w:eastAsia="MS Mincho"/>
          <w:sz w:val="26"/>
          <w:szCs w:val="26"/>
        </w:rPr>
        <w:t xml:space="preserve">86 </w:t>
      </w:r>
      <w:r w:rsidRPr="006A168F" w:rsidR="004B28D6">
        <w:rPr>
          <w:rFonts w:eastAsia="MS Mincho"/>
          <w:sz w:val="26"/>
          <w:szCs w:val="26"/>
        </w:rPr>
        <w:t>№</w:t>
      </w:r>
      <w:r w:rsidRPr="006A168F" w:rsidR="001319C8">
        <w:rPr>
          <w:rFonts w:eastAsia="MS Mincho"/>
          <w:sz w:val="26"/>
          <w:szCs w:val="26"/>
        </w:rPr>
        <w:t> </w:t>
      </w:r>
      <w:r w:rsidR="00DE2792">
        <w:rPr>
          <w:rFonts w:eastAsia="MS Mincho"/>
          <w:sz w:val="26"/>
          <w:szCs w:val="26"/>
        </w:rPr>
        <w:t>264721</w:t>
      </w:r>
      <w:r w:rsidRPr="006A168F" w:rsidR="004B28D6">
        <w:rPr>
          <w:rFonts w:eastAsia="MS Mincho"/>
          <w:sz w:val="26"/>
          <w:szCs w:val="26"/>
        </w:rPr>
        <w:t xml:space="preserve"> от </w:t>
      </w:r>
      <w:r w:rsidR="00DE2792">
        <w:rPr>
          <w:rFonts w:eastAsia="MS Mincho"/>
          <w:sz w:val="26"/>
          <w:szCs w:val="26"/>
        </w:rPr>
        <w:t>21.11</w:t>
      </w:r>
      <w:r w:rsidRPr="006A168F" w:rsidR="009F6CDD">
        <w:rPr>
          <w:rFonts w:eastAsia="MS Mincho"/>
          <w:sz w:val="26"/>
          <w:szCs w:val="26"/>
        </w:rPr>
        <w:t>.2024</w:t>
      </w:r>
      <w:r w:rsidRPr="006A168F" w:rsidR="004B28D6">
        <w:rPr>
          <w:rFonts w:eastAsia="MS Mincho"/>
          <w:sz w:val="26"/>
          <w:szCs w:val="26"/>
        </w:rPr>
        <w:t xml:space="preserve">, согласно которому </w:t>
      </w:r>
      <w:r w:rsidRPr="006A168F" w:rsidR="00FA5C9A">
        <w:rPr>
          <w:rFonts w:eastAsia="MS Mincho"/>
          <w:sz w:val="26"/>
          <w:szCs w:val="26"/>
        </w:rPr>
        <w:t>Боков А.А</w:t>
      </w:r>
      <w:r w:rsidRPr="006A168F" w:rsidR="0001277F">
        <w:rPr>
          <w:rFonts w:eastAsia="MS Mincho"/>
          <w:sz w:val="26"/>
          <w:szCs w:val="26"/>
        </w:rPr>
        <w:t xml:space="preserve">. </w:t>
      </w:r>
      <w:r w:rsidRPr="006A168F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6A168F" w:rsidR="00850552">
        <w:rPr>
          <w:rFonts w:eastAsia="MS Mincho"/>
          <w:sz w:val="26"/>
          <w:szCs w:val="26"/>
        </w:rPr>
        <w:t>№</w:t>
      </w:r>
      <w:r w:rsidR="00DE2792">
        <w:rPr>
          <w:rFonts w:eastAsia="MS Mincho"/>
          <w:sz w:val="26"/>
          <w:szCs w:val="26"/>
        </w:rPr>
        <w:t>957</w:t>
      </w:r>
      <w:r w:rsidRPr="006A168F" w:rsidR="00850552">
        <w:rPr>
          <w:rFonts w:eastAsia="MS Mincho"/>
          <w:sz w:val="26"/>
          <w:szCs w:val="26"/>
        </w:rPr>
        <w:t xml:space="preserve"> вступившему</w:t>
      </w:r>
      <w:r w:rsidRPr="006A168F" w:rsidR="004B28D6">
        <w:rPr>
          <w:rFonts w:eastAsia="MS Mincho"/>
          <w:sz w:val="26"/>
          <w:szCs w:val="26"/>
        </w:rPr>
        <w:t xml:space="preserve"> в законную силу </w:t>
      </w:r>
      <w:r w:rsidR="00BC7CD7">
        <w:rPr>
          <w:rFonts w:eastAsia="MS Mincho"/>
          <w:sz w:val="26"/>
          <w:szCs w:val="26"/>
        </w:rPr>
        <w:t>09.09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4B28D6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- копия постановления </w:t>
      </w:r>
      <w:r w:rsidRPr="006A168F" w:rsidR="00957E7C">
        <w:rPr>
          <w:rFonts w:eastAsia="MS Mincho"/>
          <w:sz w:val="26"/>
          <w:szCs w:val="26"/>
        </w:rPr>
        <w:t>№</w:t>
      </w:r>
      <w:r w:rsidR="00DE2792">
        <w:rPr>
          <w:rFonts w:eastAsia="MS Mincho"/>
          <w:sz w:val="26"/>
          <w:szCs w:val="26"/>
        </w:rPr>
        <w:t>957</w:t>
      </w:r>
      <w:r w:rsidRPr="006A168F" w:rsidR="007B1F6C">
        <w:rPr>
          <w:rFonts w:eastAsia="MS Mincho"/>
          <w:sz w:val="26"/>
          <w:szCs w:val="26"/>
        </w:rPr>
        <w:t xml:space="preserve"> </w:t>
      </w:r>
      <w:r w:rsidRPr="006A168F" w:rsidR="00957E7C">
        <w:rPr>
          <w:rFonts w:eastAsia="MS Mincho"/>
          <w:sz w:val="26"/>
          <w:szCs w:val="26"/>
        </w:rPr>
        <w:t>от</w:t>
      </w:r>
      <w:r w:rsidRPr="006A168F" w:rsidR="00220838">
        <w:rPr>
          <w:rFonts w:eastAsia="MS Mincho"/>
          <w:sz w:val="26"/>
          <w:szCs w:val="26"/>
        </w:rPr>
        <w:t xml:space="preserve"> </w:t>
      </w:r>
      <w:r w:rsidR="00DE2792">
        <w:rPr>
          <w:rFonts w:eastAsia="MS Mincho"/>
          <w:sz w:val="26"/>
          <w:szCs w:val="26"/>
        </w:rPr>
        <w:t>29.08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220838">
        <w:rPr>
          <w:rFonts w:eastAsia="MS Mincho"/>
          <w:sz w:val="26"/>
          <w:szCs w:val="26"/>
        </w:rPr>
        <w:t xml:space="preserve">, из которого следует, что </w:t>
      </w:r>
      <w:r w:rsidRPr="006A168F" w:rsidR="00FA5C9A">
        <w:rPr>
          <w:rFonts w:eastAsia="MS Mincho"/>
          <w:sz w:val="26"/>
          <w:szCs w:val="26"/>
        </w:rPr>
        <w:t>Боков А.А</w:t>
      </w:r>
      <w:r w:rsidRPr="006A168F" w:rsidR="00CE36CE">
        <w:rPr>
          <w:rFonts w:eastAsia="MS Mincho"/>
          <w:sz w:val="26"/>
          <w:szCs w:val="26"/>
        </w:rPr>
        <w:t>.</w:t>
      </w:r>
      <w:r w:rsidRPr="006A168F" w:rsidR="0001277F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DE2792">
        <w:rPr>
          <w:rFonts w:eastAsia="MS Mincho"/>
          <w:sz w:val="26"/>
          <w:szCs w:val="26"/>
        </w:rPr>
        <w:t>500</w:t>
      </w:r>
      <w:r w:rsidRPr="006A168F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6A168F" w:rsidR="00BC3FA8">
        <w:rPr>
          <w:rFonts w:eastAsia="MS Mincho"/>
          <w:sz w:val="26"/>
          <w:szCs w:val="26"/>
        </w:rPr>
        <w:t xml:space="preserve"> </w:t>
      </w:r>
      <w:r w:rsidRPr="006A168F" w:rsidR="00220838">
        <w:rPr>
          <w:rFonts w:eastAsia="MS Mincho"/>
          <w:sz w:val="26"/>
          <w:szCs w:val="26"/>
        </w:rPr>
        <w:t xml:space="preserve">ст. </w:t>
      </w:r>
      <w:r w:rsidRPr="006A168F" w:rsidR="00367F16">
        <w:rPr>
          <w:rFonts w:eastAsia="MS Mincho"/>
          <w:sz w:val="26"/>
          <w:szCs w:val="26"/>
        </w:rPr>
        <w:t>20.</w:t>
      </w:r>
      <w:r w:rsidR="00DE2792">
        <w:rPr>
          <w:rFonts w:eastAsia="MS Mincho"/>
          <w:sz w:val="26"/>
          <w:szCs w:val="26"/>
        </w:rPr>
        <w:t>2</w:t>
      </w:r>
      <w:r w:rsidRPr="006A168F" w:rsidR="00367F16">
        <w:rPr>
          <w:rFonts w:eastAsia="MS Mincho"/>
          <w:sz w:val="26"/>
          <w:szCs w:val="26"/>
        </w:rPr>
        <w:t>1</w:t>
      </w:r>
      <w:r w:rsidRPr="006A168F" w:rsidR="00957E7C">
        <w:rPr>
          <w:rFonts w:eastAsia="MS Mincho"/>
          <w:sz w:val="26"/>
          <w:szCs w:val="26"/>
        </w:rPr>
        <w:t xml:space="preserve"> </w:t>
      </w:r>
      <w:r w:rsidRPr="006A168F" w:rsidR="00740AD6">
        <w:rPr>
          <w:rFonts w:eastAsia="MS Mincho"/>
          <w:sz w:val="26"/>
          <w:szCs w:val="26"/>
        </w:rPr>
        <w:t>К</w:t>
      </w:r>
      <w:r w:rsidRPr="006A168F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6A168F" w:rsidR="00220838">
        <w:rPr>
          <w:sz w:val="26"/>
          <w:szCs w:val="26"/>
        </w:rPr>
        <w:t>копия постановления</w:t>
      </w:r>
      <w:r w:rsidRPr="006A168F" w:rsidR="00850552">
        <w:rPr>
          <w:sz w:val="26"/>
          <w:szCs w:val="26"/>
        </w:rPr>
        <w:t xml:space="preserve"> </w:t>
      </w:r>
      <w:r w:rsidRPr="006A168F" w:rsidR="004902B3">
        <w:rPr>
          <w:sz w:val="26"/>
          <w:szCs w:val="26"/>
        </w:rPr>
        <w:t>вручена</w:t>
      </w:r>
      <w:r w:rsidRPr="006A168F" w:rsidR="00683A08">
        <w:rPr>
          <w:sz w:val="26"/>
          <w:szCs w:val="26"/>
        </w:rPr>
        <w:t xml:space="preserve"> </w:t>
      </w:r>
      <w:r w:rsidRPr="006A168F" w:rsidR="00AB6349">
        <w:rPr>
          <w:rFonts w:eastAsia="MS Mincho"/>
          <w:sz w:val="26"/>
          <w:szCs w:val="26"/>
        </w:rPr>
        <w:t>Бокову А.А</w:t>
      </w:r>
      <w:r w:rsidRPr="006A168F" w:rsidR="006B17DD">
        <w:rPr>
          <w:rFonts w:eastAsia="MS Mincho"/>
          <w:sz w:val="26"/>
          <w:szCs w:val="26"/>
        </w:rPr>
        <w:t>.</w:t>
      </w:r>
      <w:r w:rsidRPr="006A168F" w:rsidR="00425A0F">
        <w:rPr>
          <w:rFonts w:eastAsia="MS Mincho"/>
          <w:sz w:val="26"/>
          <w:szCs w:val="26"/>
        </w:rPr>
        <w:t xml:space="preserve"> </w:t>
      </w:r>
      <w:r w:rsidR="00BC7CD7">
        <w:rPr>
          <w:rFonts w:eastAsia="MS Mincho"/>
          <w:sz w:val="26"/>
          <w:szCs w:val="26"/>
        </w:rPr>
        <w:t>29.08</w:t>
      </w:r>
      <w:r w:rsidRPr="006A168F" w:rsidR="00E871E1">
        <w:rPr>
          <w:rFonts w:eastAsia="MS Mincho"/>
          <w:sz w:val="26"/>
          <w:szCs w:val="26"/>
        </w:rPr>
        <w:t>.2024</w:t>
      </w:r>
      <w:r w:rsidRPr="006A168F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BC7CD7">
        <w:rPr>
          <w:sz w:val="26"/>
          <w:szCs w:val="26"/>
        </w:rPr>
        <w:t>09.09.</w:t>
      </w:r>
      <w:r w:rsidRPr="006A168F" w:rsidR="00862EE1">
        <w:rPr>
          <w:sz w:val="26"/>
          <w:szCs w:val="26"/>
        </w:rPr>
        <w:t>2024</w:t>
      </w:r>
      <w:r w:rsidRPr="006A168F" w:rsidR="00683A08">
        <w:rPr>
          <w:rFonts w:eastAsia="MS Mincho"/>
          <w:sz w:val="26"/>
          <w:szCs w:val="26"/>
        </w:rPr>
        <w:t>;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6B17DD">
        <w:rPr>
          <w:rFonts w:eastAsia="MS Mincho"/>
          <w:sz w:val="26"/>
          <w:szCs w:val="26"/>
        </w:rPr>
        <w:t xml:space="preserve">- рапорт УУП ГУУП и ПДН ОП ОМВД России по Березовскому району </w:t>
      </w:r>
      <w:r w:rsidRPr="006A168F" w:rsidR="00367F16">
        <w:rPr>
          <w:rFonts w:eastAsia="MS Mincho"/>
          <w:sz w:val="26"/>
          <w:szCs w:val="26"/>
        </w:rPr>
        <w:t>капитана</w:t>
      </w:r>
      <w:r w:rsidRPr="006A168F" w:rsidR="006B17DD">
        <w:rPr>
          <w:rFonts w:eastAsia="MS Mincho"/>
          <w:sz w:val="26"/>
          <w:szCs w:val="26"/>
        </w:rPr>
        <w:t xml:space="preserve"> полиции </w:t>
      </w:r>
      <w:r w:rsidRPr="006A168F" w:rsidR="00367F16">
        <w:rPr>
          <w:rFonts w:eastAsia="MS Mincho"/>
          <w:sz w:val="26"/>
          <w:szCs w:val="26"/>
        </w:rPr>
        <w:t>П</w:t>
      </w:r>
      <w:r w:rsidR="00E7359F">
        <w:rPr>
          <w:rFonts w:eastAsia="MS Mincho"/>
          <w:sz w:val="26"/>
          <w:szCs w:val="26"/>
        </w:rPr>
        <w:t>.</w:t>
      </w:r>
      <w:r w:rsidRPr="006A168F" w:rsidR="00367F16">
        <w:rPr>
          <w:rFonts w:eastAsia="MS Mincho"/>
          <w:sz w:val="26"/>
          <w:szCs w:val="26"/>
        </w:rPr>
        <w:t xml:space="preserve"> М.В.</w:t>
      </w:r>
      <w:r w:rsidRPr="006A168F" w:rsidR="006B17DD">
        <w:rPr>
          <w:rFonts w:eastAsia="MS Mincho"/>
          <w:sz w:val="26"/>
          <w:szCs w:val="26"/>
        </w:rPr>
        <w:t xml:space="preserve"> от </w:t>
      </w:r>
      <w:r w:rsidR="00BC7CD7">
        <w:rPr>
          <w:rFonts w:eastAsia="MS Mincho"/>
          <w:sz w:val="26"/>
          <w:szCs w:val="26"/>
        </w:rPr>
        <w:t>21.11</w:t>
      </w:r>
      <w:r w:rsidRPr="006A168F" w:rsidR="001B4AC5">
        <w:rPr>
          <w:rFonts w:eastAsia="MS Mincho"/>
          <w:sz w:val="26"/>
          <w:szCs w:val="26"/>
        </w:rPr>
        <w:t>.2024</w:t>
      </w:r>
      <w:r w:rsidRPr="006A168F" w:rsidR="006B17DD">
        <w:rPr>
          <w:rFonts w:eastAsia="MS Mincho"/>
          <w:sz w:val="26"/>
          <w:szCs w:val="26"/>
        </w:rPr>
        <w:t xml:space="preserve">; </w:t>
      </w:r>
      <w:r w:rsidRPr="006A168F" w:rsidR="00237AF3">
        <w:rPr>
          <w:rFonts w:eastAsia="MS Mincho"/>
          <w:sz w:val="26"/>
          <w:szCs w:val="26"/>
        </w:rPr>
        <w:t xml:space="preserve"> - объяснение </w:t>
      </w:r>
      <w:r w:rsidRPr="006A168F" w:rsidR="00AB6349">
        <w:rPr>
          <w:rFonts w:eastAsia="MS Mincho"/>
          <w:sz w:val="26"/>
          <w:szCs w:val="26"/>
        </w:rPr>
        <w:t>Бокова А.А</w:t>
      </w:r>
      <w:r w:rsidRPr="006A168F" w:rsidR="00237AF3">
        <w:rPr>
          <w:rFonts w:eastAsia="MS Mincho"/>
          <w:sz w:val="26"/>
          <w:szCs w:val="26"/>
        </w:rPr>
        <w:t xml:space="preserve">. от </w:t>
      </w:r>
      <w:r w:rsidR="00BC7CD7">
        <w:rPr>
          <w:rFonts w:eastAsia="MS Mincho"/>
          <w:sz w:val="26"/>
          <w:szCs w:val="26"/>
        </w:rPr>
        <w:t>21.11</w:t>
      </w:r>
      <w:r w:rsidRPr="006A168F" w:rsidR="001B4AC5">
        <w:rPr>
          <w:rFonts w:eastAsia="MS Mincho"/>
          <w:sz w:val="26"/>
          <w:szCs w:val="26"/>
        </w:rPr>
        <w:t>.2024</w:t>
      </w:r>
      <w:r w:rsidRPr="006A168F" w:rsidR="00237AF3">
        <w:rPr>
          <w:rFonts w:eastAsia="MS Mincho"/>
          <w:sz w:val="26"/>
          <w:szCs w:val="26"/>
        </w:rPr>
        <w:t>;</w:t>
      </w:r>
      <w:r w:rsidRPr="006A168F" w:rsidR="007C150A">
        <w:rPr>
          <w:rFonts w:eastAsia="MS Mincho"/>
          <w:sz w:val="26"/>
          <w:szCs w:val="26"/>
        </w:rPr>
        <w:t xml:space="preserve"> </w:t>
      </w:r>
      <w:r w:rsidRPr="006A168F" w:rsidR="005B1CDE">
        <w:rPr>
          <w:rFonts w:eastAsia="MS Mincho"/>
          <w:sz w:val="26"/>
          <w:szCs w:val="26"/>
        </w:rPr>
        <w:t xml:space="preserve">- </w:t>
      </w:r>
      <w:r w:rsidRPr="006A168F" w:rsidR="006B17DD">
        <w:rPr>
          <w:rFonts w:eastAsia="MS Mincho"/>
          <w:sz w:val="26"/>
          <w:szCs w:val="26"/>
        </w:rPr>
        <w:t>справка</w:t>
      </w:r>
      <w:r w:rsidRPr="006A168F" w:rsidR="005B1CDE">
        <w:rPr>
          <w:rFonts w:eastAsia="MS Mincho"/>
          <w:sz w:val="26"/>
          <w:szCs w:val="26"/>
        </w:rPr>
        <w:t xml:space="preserve"> о неоплате штрафа; </w:t>
      </w:r>
      <w:r w:rsidRPr="006A168F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Pr="006A168F" w:rsidR="007C150A">
        <w:rPr>
          <w:rFonts w:eastAsia="MS Mincho"/>
          <w:sz w:val="26"/>
          <w:szCs w:val="26"/>
        </w:rPr>
        <w:t>Бокова А.А</w:t>
      </w:r>
      <w:r w:rsidRPr="006A168F" w:rsidR="005B1CDE">
        <w:rPr>
          <w:rFonts w:eastAsia="MS Mincho"/>
          <w:sz w:val="26"/>
          <w:szCs w:val="26"/>
        </w:rPr>
        <w:t>.</w:t>
      </w:r>
      <w:r w:rsidRPr="006A168F" w:rsidR="0001277F">
        <w:rPr>
          <w:rFonts w:eastAsia="MS Mincho"/>
          <w:sz w:val="26"/>
          <w:szCs w:val="26"/>
        </w:rPr>
        <w:t xml:space="preserve"> </w:t>
      </w:r>
      <w:r w:rsidRPr="006A168F" w:rsidR="00512C6D">
        <w:rPr>
          <w:rFonts w:eastAsia="MS Mincho"/>
          <w:sz w:val="26"/>
          <w:szCs w:val="26"/>
        </w:rPr>
        <w:t>из которых видно, что он ранее привлекался к административной ответственности по ч.1 ст.20.25 КоАП РФ;</w:t>
      </w:r>
      <w:r w:rsidRPr="006A168F" w:rsidR="005B1CDE">
        <w:rPr>
          <w:rFonts w:eastAsia="MS Mincho"/>
          <w:sz w:val="26"/>
          <w:szCs w:val="26"/>
        </w:rPr>
        <w:t xml:space="preserve"> -</w:t>
      </w:r>
      <w:r w:rsidRPr="006A168F" w:rsidR="00EE3653">
        <w:rPr>
          <w:rFonts w:eastAsia="MS Mincho"/>
          <w:sz w:val="26"/>
          <w:szCs w:val="26"/>
        </w:rPr>
        <w:t xml:space="preserve"> </w:t>
      </w:r>
      <w:r w:rsidRPr="006A168F" w:rsidR="00237AF3">
        <w:rPr>
          <w:rFonts w:eastAsia="MS Mincho"/>
          <w:sz w:val="26"/>
          <w:szCs w:val="26"/>
        </w:rPr>
        <w:t>копия паспорта</w:t>
      </w:r>
      <w:r w:rsidRPr="006A168F" w:rsidR="005B1CDE">
        <w:rPr>
          <w:rFonts w:eastAsia="MS Mincho"/>
          <w:sz w:val="26"/>
          <w:szCs w:val="26"/>
        </w:rPr>
        <w:t xml:space="preserve"> </w:t>
      </w:r>
      <w:r w:rsidRPr="006A168F" w:rsidR="007C150A">
        <w:rPr>
          <w:rFonts w:eastAsia="MS Mincho"/>
          <w:sz w:val="26"/>
          <w:szCs w:val="26"/>
        </w:rPr>
        <w:t>Бокова А.А.</w:t>
      </w:r>
    </w:p>
    <w:p w:rsidR="004B28D6" w:rsidRPr="006A168F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6A168F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6A168F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Согласно ч. 1 ст. 32.2 </w:t>
      </w:r>
      <w:r w:rsidRPr="006A168F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6A168F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6A168F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F8791C">
        <w:rPr>
          <w:sz w:val="26"/>
          <w:szCs w:val="26"/>
        </w:rPr>
        <w:t>29.08</w:t>
      </w:r>
      <w:r w:rsidRPr="006A168F" w:rsidR="004E649D">
        <w:rPr>
          <w:sz w:val="26"/>
          <w:szCs w:val="26"/>
        </w:rPr>
        <w:t>.2024</w:t>
      </w:r>
      <w:r w:rsidRPr="006A168F">
        <w:rPr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было </w:t>
      </w:r>
      <w:r w:rsidRPr="006A168F" w:rsidR="004902B3">
        <w:rPr>
          <w:sz w:val="26"/>
          <w:szCs w:val="26"/>
        </w:rPr>
        <w:t xml:space="preserve">вручено </w:t>
      </w:r>
      <w:r w:rsidRPr="006A168F" w:rsidR="007C150A">
        <w:rPr>
          <w:rFonts w:eastAsia="MS Mincho"/>
          <w:sz w:val="26"/>
          <w:szCs w:val="26"/>
        </w:rPr>
        <w:t>Бокову А.А</w:t>
      </w:r>
      <w:r w:rsidRPr="006A168F" w:rsidR="00492F16">
        <w:rPr>
          <w:rFonts w:eastAsia="MS Mincho"/>
          <w:sz w:val="26"/>
          <w:szCs w:val="26"/>
        </w:rPr>
        <w:t>.</w:t>
      </w:r>
      <w:r w:rsidRPr="006A168F" w:rsidR="00425A0F">
        <w:rPr>
          <w:rFonts w:eastAsia="MS Mincho"/>
          <w:sz w:val="26"/>
          <w:szCs w:val="26"/>
        </w:rPr>
        <w:t xml:space="preserve"> </w:t>
      </w:r>
      <w:r w:rsidR="00F8791C">
        <w:rPr>
          <w:rFonts w:eastAsia="MS Mincho"/>
          <w:sz w:val="26"/>
          <w:szCs w:val="26"/>
        </w:rPr>
        <w:t>29.08</w:t>
      </w:r>
      <w:r w:rsidRPr="006A168F" w:rsidR="004F69EC">
        <w:rPr>
          <w:rFonts w:eastAsia="MS Mincho"/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обжаловано не было и в соответствии со ст. 31.1 Кодекса Российской Федерации об </w:t>
      </w:r>
      <w:r w:rsidRPr="006A168F" w:rsidR="00512C6D">
        <w:rPr>
          <w:sz w:val="26"/>
          <w:szCs w:val="26"/>
        </w:rPr>
        <w:t xml:space="preserve">административных правонарушениях вступило в законную силу </w:t>
      </w:r>
      <w:r w:rsidR="00F8791C">
        <w:rPr>
          <w:sz w:val="26"/>
          <w:szCs w:val="26"/>
        </w:rPr>
        <w:t>09.09</w:t>
      </w:r>
      <w:r w:rsidRPr="006A168F" w:rsidR="004F69EC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6A168F" w:rsidR="00512C6D">
        <w:rPr>
          <w:rFonts w:eastAsia="MS Mincho"/>
          <w:sz w:val="26"/>
          <w:szCs w:val="26"/>
        </w:rPr>
        <w:t xml:space="preserve"> </w:t>
      </w:r>
      <w:r w:rsidRPr="006A168F" w:rsidR="00512C6D">
        <w:rPr>
          <w:sz w:val="26"/>
          <w:szCs w:val="26"/>
        </w:rPr>
        <w:t xml:space="preserve">в срок до </w:t>
      </w:r>
      <w:r w:rsidR="00F8791C">
        <w:rPr>
          <w:sz w:val="26"/>
          <w:szCs w:val="26"/>
        </w:rPr>
        <w:t>07.11</w:t>
      </w:r>
      <w:r w:rsidRPr="006A168F" w:rsidR="001B4AC5">
        <w:rPr>
          <w:sz w:val="26"/>
          <w:szCs w:val="26"/>
        </w:rPr>
        <w:t>.2024</w:t>
      </w:r>
      <w:r w:rsidRPr="006A168F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6A168F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6A168F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Pr="006A168F" w:rsidR="007C150A">
        <w:rPr>
          <w:rFonts w:eastAsia="MS Mincho"/>
          <w:sz w:val="26"/>
          <w:szCs w:val="26"/>
        </w:rPr>
        <w:t>Бокова А.А</w:t>
      </w:r>
      <w:r w:rsidRPr="006A168F" w:rsidR="0001277F">
        <w:rPr>
          <w:rFonts w:eastAsia="MS Mincho"/>
          <w:sz w:val="26"/>
          <w:szCs w:val="26"/>
        </w:rPr>
        <w:t xml:space="preserve">. </w:t>
      </w:r>
      <w:r w:rsidRPr="006A168F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FE0933" w:rsidP="000B448A">
      <w:pPr>
        <w:ind w:left="-567" w:right="-1" w:firstLine="567"/>
        <w:jc w:val="both"/>
        <w:rPr>
          <w:sz w:val="26"/>
          <w:szCs w:val="26"/>
        </w:rPr>
      </w:pPr>
      <w:r w:rsidRPr="00FE0933">
        <w:rPr>
          <w:sz w:val="26"/>
          <w:szCs w:val="26"/>
        </w:rPr>
        <w:t xml:space="preserve">Оценивая личность </w:t>
      </w:r>
      <w:r w:rsidRPr="00FE0933" w:rsidR="007C150A">
        <w:rPr>
          <w:rFonts w:eastAsia="MS Mincho"/>
          <w:sz w:val="26"/>
          <w:szCs w:val="26"/>
        </w:rPr>
        <w:t>Бокова А.А</w:t>
      </w:r>
      <w:r w:rsidRPr="00FE0933" w:rsidR="00492F16">
        <w:rPr>
          <w:rFonts w:eastAsia="MS Mincho"/>
          <w:sz w:val="26"/>
          <w:szCs w:val="26"/>
        </w:rPr>
        <w:t>.</w:t>
      </w:r>
      <w:r w:rsidRPr="00FE0933" w:rsidR="007C150A">
        <w:rPr>
          <w:rFonts w:eastAsia="MS Mincho"/>
          <w:sz w:val="26"/>
          <w:szCs w:val="26"/>
        </w:rPr>
        <w:t xml:space="preserve"> </w:t>
      </w:r>
      <w:r w:rsidRPr="00FE0933">
        <w:rPr>
          <w:sz w:val="26"/>
          <w:szCs w:val="26"/>
        </w:rPr>
        <w:t>суд прини</w:t>
      </w:r>
      <w:r w:rsidRPr="00FE0933" w:rsidR="00AF305A">
        <w:rPr>
          <w:sz w:val="26"/>
          <w:szCs w:val="26"/>
        </w:rPr>
        <w:t xml:space="preserve">мает во внимание, что ранее </w:t>
      </w:r>
      <w:r w:rsidRPr="00FE0933" w:rsidR="006536DE">
        <w:rPr>
          <w:sz w:val="26"/>
          <w:szCs w:val="26"/>
        </w:rPr>
        <w:t>он привлекался</w:t>
      </w:r>
      <w:r w:rsidRPr="00FE0933">
        <w:rPr>
          <w:sz w:val="26"/>
          <w:szCs w:val="26"/>
        </w:rPr>
        <w:t xml:space="preserve"> к административной ответственности по </w:t>
      </w:r>
      <w:r w:rsidRPr="00FE0933" w:rsidR="00004682">
        <w:rPr>
          <w:sz w:val="26"/>
          <w:szCs w:val="26"/>
        </w:rPr>
        <w:t>главе</w:t>
      </w:r>
      <w:r w:rsidRPr="00FE0933">
        <w:rPr>
          <w:sz w:val="26"/>
          <w:szCs w:val="26"/>
        </w:rPr>
        <w:t xml:space="preserve"> 20 КоАП РФ.</w:t>
      </w:r>
    </w:p>
    <w:p w:rsidR="00FE0933" w:rsidRPr="00FE0933" w:rsidP="00FE093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FE0933">
        <w:rPr>
          <w:sz w:val="26"/>
          <w:szCs w:val="26"/>
        </w:rPr>
        <w:t>Смягчающих административную ответственность обстоятельств, предусмотренных ст. 4.2 Кодекса Российской Федерации об административных правонарушениях, мировым судьей не установлено.</w:t>
      </w:r>
    </w:p>
    <w:p w:rsidR="00FE0933" w:rsidRPr="00FE0933" w:rsidP="00FE0933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FE0933">
        <w:rPr>
          <w:sz w:val="26"/>
          <w:szCs w:val="26"/>
        </w:rPr>
        <w:t>Обстоятельством, отягчающим административную ответственность, предусмотренным ст. 4.3 КоАП РФ, суд признает повторное совершение однородного административного правонарушения.</w:t>
      </w:r>
    </w:p>
    <w:p w:rsidR="00025668" w:rsidP="00025668">
      <w:pPr>
        <w:ind w:left="-540" w:firstLine="539"/>
        <w:jc w:val="both"/>
        <w:rPr>
          <w:sz w:val="26"/>
          <w:szCs w:val="26"/>
        </w:rPr>
      </w:pPr>
      <w:r w:rsidRPr="00FE0933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</w:t>
      </w:r>
      <w:r>
        <w:rPr>
          <w:sz w:val="26"/>
          <w:szCs w:val="26"/>
        </w:rPr>
        <w:t xml:space="preserve"> дела не истек.</w:t>
      </w:r>
    </w:p>
    <w:p w:rsidR="00025668" w:rsidRPr="00135B06" w:rsidP="00025668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882680">
        <w:rPr>
          <w:rFonts w:eastAsia="MS Mincho"/>
          <w:sz w:val="26"/>
          <w:szCs w:val="26"/>
        </w:rPr>
        <w:t>С учетом данных о личности виновного</w:t>
      </w:r>
      <w:r w:rsidRPr="00135B06">
        <w:rPr>
          <w:rFonts w:eastAsia="MS Mincho"/>
          <w:sz w:val="26"/>
          <w:szCs w:val="26"/>
        </w:rPr>
        <w:t xml:space="preserve">, обстоятельств совершения административного правонарушения, </w:t>
      </w:r>
      <w:r>
        <w:rPr>
          <w:rFonts w:eastAsia="MS Mincho"/>
          <w:sz w:val="26"/>
          <w:szCs w:val="26"/>
        </w:rPr>
        <w:t>отсутствия с</w:t>
      </w:r>
      <w:r w:rsidRPr="00135B06">
        <w:rPr>
          <w:rFonts w:eastAsia="MS Mincho"/>
          <w:sz w:val="26"/>
          <w:szCs w:val="26"/>
        </w:rPr>
        <w:t>мягчающих и</w:t>
      </w:r>
      <w:r>
        <w:rPr>
          <w:rFonts w:eastAsia="MS Mincho"/>
          <w:sz w:val="26"/>
          <w:szCs w:val="26"/>
        </w:rPr>
        <w:t xml:space="preserve"> </w:t>
      </w:r>
      <w:r w:rsidRPr="00135B06">
        <w:rPr>
          <w:rFonts w:eastAsia="MS Mincho"/>
          <w:sz w:val="26"/>
          <w:szCs w:val="26"/>
        </w:rPr>
        <w:t>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6A168F" w:rsidP="00FF4F5E">
      <w:pPr>
        <w:ind w:left="-567" w:firstLine="540"/>
        <w:jc w:val="both"/>
        <w:rPr>
          <w:sz w:val="26"/>
          <w:szCs w:val="26"/>
        </w:rPr>
      </w:pPr>
      <w:r w:rsidRPr="006A168F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6A168F">
        <w:rPr>
          <w:spacing w:val="-1"/>
          <w:sz w:val="26"/>
          <w:szCs w:val="26"/>
        </w:rPr>
        <w:t xml:space="preserve">Кодекса </w:t>
      </w:r>
      <w:r w:rsidRPr="006A168F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6A168F" w:rsidP="008458EB">
      <w:pPr>
        <w:ind w:left="-567"/>
        <w:jc w:val="center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ПОСТАНОВИЛ: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6A168F">
        <w:rPr>
          <w:rFonts w:eastAsia="MS Mincho"/>
          <w:sz w:val="26"/>
          <w:szCs w:val="26"/>
        </w:rPr>
        <w:t>Бокова А</w:t>
      </w:r>
      <w:r w:rsidRPr="006A168F" w:rsidR="00FD24B8">
        <w:rPr>
          <w:rFonts w:eastAsia="MS Mincho"/>
          <w:sz w:val="26"/>
          <w:szCs w:val="26"/>
        </w:rPr>
        <w:t>лексея Александровича</w:t>
      </w:r>
      <w:r w:rsidRPr="006A168F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6A168F" w:rsidR="006920E9">
        <w:rPr>
          <w:spacing w:val="-1"/>
          <w:sz w:val="26"/>
          <w:szCs w:val="26"/>
        </w:rPr>
        <w:t xml:space="preserve">Кодекса </w:t>
      </w:r>
      <w:r w:rsidRPr="006A168F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6A168F">
        <w:rPr>
          <w:sz w:val="26"/>
          <w:szCs w:val="26"/>
        </w:rPr>
        <w:t xml:space="preserve">в виде административного штрафа в размере </w:t>
      </w:r>
      <w:r w:rsidRPr="006A168F" w:rsidR="00492F16">
        <w:rPr>
          <w:sz w:val="26"/>
          <w:szCs w:val="26"/>
        </w:rPr>
        <w:t xml:space="preserve">1 </w:t>
      </w:r>
      <w:r w:rsidRPr="006A168F" w:rsidR="004F69EC">
        <w:rPr>
          <w:sz w:val="26"/>
          <w:szCs w:val="26"/>
        </w:rPr>
        <w:t>0</w:t>
      </w:r>
      <w:r w:rsidR="00F8791C">
        <w:rPr>
          <w:sz w:val="26"/>
          <w:szCs w:val="26"/>
        </w:rPr>
        <w:t>0</w:t>
      </w:r>
      <w:r w:rsidRPr="006A168F" w:rsidR="004F69EC">
        <w:rPr>
          <w:sz w:val="26"/>
          <w:szCs w:val="26"/>
        </w:rPr>
        <w:t>0</w:t>
      </w:r>
      <w:r w:rsidRPr="006A168F">
        <w:rPr>
          <w:sz w:val="26"/>
          <w:szCs w:val="26"/>
        </w:rPr>
        <w:t xml:space="preserve"> (</w:t>
      </w:r>
      <w:r w:rsidRPr="006A168F" w:rsidR="004F69EC">
        <w:rPr>
          <w:sz w:val="26"/>
          <w:szCs w:val="26"/>
        </w:rPr>
        <w:t>одна тысяча</w:t>
      </w:r>
      <w:r w:rsidRPr="006A168F" w:rsidR="00492F16">
        <w:rPr>
          <w:sz w:val="26"/>
          <w:szCs w:val="26"/>
        </w:rPr>
        <w:t>)</w:t>
      </w:r>
      <w:r w:rsidRPr="006A168F" w:rsidR="00B738A5">
        <w:rPr>
          <w:sz w:val="26"/>
          <w:szCs w:val="26"/>
        </w:rPr>
        <w:t xml:space="preserve"> </w:t>
      </w:r>
      <w:r w:rsidRPr="006A168F">
        <w:rPr>
          <w:sz w:val="26"/>
          <w:szCs w:val="26"/>
        </w:rPr>
        <w:t>рублей.</w:t>
      </w:r>
    </w:p>
    <w:p w:rsidR="002D4FF6" w:rsidRPr="006A168F" w:rsidP="002D4FF6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6A168F">
        <w:rPr>
          <w:sz w:val="26"/>
          <w:szCs w:val="26"/>
          <w:lang w:val="en-US"/>
        </w:rPr>
        <w:t>D</w:t>
      </w:r>
      <w:r w:rsidRPr="006A168F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5C5683">
        <w:rPr>
          <w:sz w:val="26"/>
          <w:szCs w:val="26"/>
        </w:rPr>
        <w:t>658</w:t>
      </w:r>
      <w:r w:rsidRPr="006A168F" w:rsidR="00004682">
        <w:rPr>
          <w:sz w:val="26"/>
          <w:szCs w:val="26"/>
        </w:rPr>
        <w:t>242</w:t>
      </w:r>
      <w:r w:rsidRPr="006A168F">
        <w:rPr>
          <w:sz w:val="26"/>
          <w:szCs w:val="26"/>
        </w:rPr>
        <w:t>01</w:t>
      </w:r>
      <w:r w:rsidR="005C5683">
        <w:rPr>
          <w:sz w:val="26"/>
          <w:szCs w:val="26"/>
        </w:rPr>
        <w:t>04</w:t>
      </w:r>
      <w:r w:rsidRPr="006A168F">
        <w:rPr>
          <w:sz w:val="26"/>
          <w:szCs w:val="26"/>
        </w:rPr>
        <w:t xml:space="preserve">, «01; </w:t>
      </w:r>
      <w:r w:rsidRPr="006A168F" w:rsidR="00FD24B8">
        <w:rPr>
          <w:sz w:val="26"/>
          <w:szCs w:val="26"/>
        </w:rPr>
        <w:t>6710</w:t>
      </w:r>
      <w:r w:rsidRPr="006A168F">
        <w:rPr>
          <w:sz w:val="26"/>
          <w:szCs w:val="26"/>
        </w:rPr>
        <w:t xml:space="preserve"> </w:t>
      </w:r>
      <w:r w:rsidRPr="006A168F" w:rsidR="00FD24B8">
        <w:rPr>
          <w:sz w:val="26"/>
          <w:szCs w:val="26"/>
        </w:rPr>
        <w:t>033257</w:t>
      </w:r>
      <w:r w:rsidRPr="006A168F">
        <w:rPr>
          <w:sz w:val="26"/>
          <w:szCs w:val="26"/>
        </w:rPr>
        <w:t>».</w:t>
      </w:r>
    </w:p>
    <w:p w:rsidR="00E06D0D" w:rsidRPr="006A168F" w:rsidP="008458EB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6A168F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КОПИЯ ВЕРНА:</w:t>
      </w:r>
    </w:p>
    <w:p w:rsidR="00E06D0D" w:rsidRPr="006A168F" w:rsidP="00E06D0D">
      <w:pPr>
        <w:pStyle w:val="BodyText"/>
        <w:ind w:left="-567"/>
        <w:rPr>
          <w:bCs/>
          <w:sz w:val="26"/>
          <w:szCs w:val="26"/>
        </w:rPr>
      </w:pPr>
      <w:r w:rsidRPr="006A168F">
        <w:rPr>
          <w:bCs/>
          <w:sz w:val="26"/>
          <w:szCs w:val="26"/>
        </w:rPr>
        <w:t>Мировой судья судебного участка № 2</w:t>
      </w:r>
    </w:p>
    <w:p w:rsidR="005730B1" w:rsidRPr="006A168F" w:rsidP="00F155A5">
      <w:pPr>
        <w:pStyle w:val="BodyText"/>
        <w:ind w:left="-567"/>
        <w:rPr>
          <w:sz w:val="26"/>
          <w:szCs w:val="26"/>
        </w:rPr>
      </w:pPr>
      <w:r w:rsidRPr="006A168F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6A168F">
        <w:rPr>
          <w:bCs/>
          <w:sz w:val="26"/>
          <w:szCs w:val="26"/>
        </w:rPr>
        <w:tab/>
      </w:r>
      <w:r w:rsidRPr="006A168F">
        <w:rPr>
          <w:bCs/>
          <w:sz w:val="26"/>
          <w:szCs w:val="26"/>
        </w:rPr>
        <w:tab/>
        <w:t>Р.Ф. Сафин</w:t>
      </w:r>
    </w:p>
    <w:sectPr w:rsidSect="005300C8">
      <w:headerReference w:type="even" r:id="rId5"/>
      <w:pgSz w:w="11906" w:h="16838"/>
      <w:pgMar w:top="426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04682"/>
    <w:rsid w:val="0001277F"/>
    <w:rsid w:val="00025668"/>
    <w:rsid w:val="0004346D"/>
    <w:rsid w:val="00047DEC"/>
    <w:rsid w:val="000736C9"/>
    <w:rsid w:val="000B448A"/>
    <w:rsid w:val="000C214D"/>
    <w:rsid w:val="000C5060"/>
    <w:rsid w:val="000D4BB8"/>
    <w:rsid w:val="000D6474"/>
    <w:rsid w:val="000F678B"/>
    <w:rsid w:val="00105350"/>
    <w:rsid w:val="001319C8"/>
    <w:rsid w:val="00135B06"/>
    <w:rsid w:val="00137E0C"/>
    <w:rsid w:val="001B4AC5"/>
    <w:rsid w:val="001C5289"/>
    <w:rsid w:val="001C71E6"/>
    <w:rsid w:val="001D10D7"/>
    <w:rsid w:val="002057C5"/>
    <w:rsid w:val="00220838"/>
    <w:rsid w:val="00237AF3"/>
    <w:rsid w:val="0026249D"/>
    <w:rsid w:val="00272D88"/>
    <w:rsid w:val="002951B5"/>
    <w:rsid w:val="002B4082"/>
    <w:rsid w:val="002D04F0"/>
    <w:rsid w:val="002D4FF6"/>
    <w:rsid w:val="003240BB"/>
    <w:rsid w:val="00367F16"/>
    <w:rsid w:val="00380012"/>
    <w:rsid w:val="00385204"/>
    <w:rsid w:val="003948DB"/>
    <w:rsid w:val="00395496"/>
    <w:rsid w:val="003D4B34"/>
    <w:rsid w:val="003F06C6"/>
    <w:rsid w:val="003F77F7"/>
    <w:rsid w:val="00401C45"/>
    <w:rsid w:val="004036D5"/>
    <w:rsid w:val="00416D81"/>
    <w:rsid w:val="0042062F"/>
    <w:rsid w:val="00425A0F"/>
    <w:rsid w:val="0043797D"/>
    <w:rsid w:val="004872B2"/>
    <w:rsid w:val="004902B3"/>
    <w:rsid w:val="00492F16"/>
    <w:rsid w:val="004A11AA"/>
    <w:rsid w:val="004B28D6"/>
    <w:rsid w:val="004B2C66"/>
    <w:rsid w:val="004C170A"/>
    <w:rsid w:val="004E1FE7"/>
    <w:rsid w:val="004E649D"/>
    <w:rsid w:val="004F69EC"/>
    <w:rsid w:val="00512C6D"/>
    <w:rsid w:val="00515070"/>
    <w:rsid w:val="0051708E"/>
    <w:rsid w:val="00522F14"/>
    <w:rsid w:val="005300C8"/>
    <w:rsid w:val="00537EBD"/>
    <w:rsid w:val="005426D7"/>
    <w:rsid w:val="00555B2E"/>
    <w:rsid w:val="00563A28"/>
    <w:rsid w:val="005730B1"/>
    <w:rsid w:val="005754DC"/>
    <w:rsid w:val="005829F4"/>
    <w:rsid w:val="005A18E6"/>
    <w:rsid w:val="005B1CDE"/>
    <w:rsid w:val="005C5683"/>
    <w:rsid w:val="005F0969"/>
    <w:rsid w:val="0060497F"/>
    <w:rsid w:val="0062704A"/>
    <w:rsid w:val="00631921"/>
    <w:rsid w:val="0064240B"/>
    <w:rsid w:val="006517A3"/>
    <w:rsid w:val="00652735"/>
    <w:rsid w:val="006536DE"/>
    <w:rsid w:val="0065599A"/>
    <w:rsid w:val="00657B24"/>
    <w:rsid w:val="00665285"/>
    <w:rsid w:val="00676687"/>
    <w:rsid w:val="00680A21"/>
    <w:rsid w:val="00683A08"/>
    <w:rsid w:val="00686307"/>
    <w:rsid w:val="006920E9"/>
    <w:rsid w:val="006A168F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5453"/>
    <w:rsid w:val="007679B2"/>
    <w:rsid w:val="00774F30"/>
    <w:rsid w:val="007A3ECE"/>
    <w:rsid w:val="007B1F6C"/>
    <w:rsid w:val="007C150A"/>
    <w:rsid w:val="007C2035"/>
    <w:rsid w:val="007D436D"/>
    <w:rsid w:val="007E0CFE"/>
    <w:rsid w:val="007E6D27"/>
    <w:rsid w:val="008012B2"/>
    <w:rsid w:val="00804B8E"/>
    <w:rsid w:val="008442E1"/>
    <w:rsid w:val="008448C5"/>
    <w:rsid w:val="0084531C"/>
    <w:rsid w:val="008458EB"/>
    <w:rsid w:val="00850552"/>
    <w:rsid w:val="00852259"/>
    <w:rsid w:val="00862EE1"/>
    <w:rsid w:val="00874ED4"/>
    <w:rsid w:val="00882680"/>
    <w:rsid w:val="00896DF8"/>
    <w:rsid w:val="008970A0"/>
    <w:rsid w:val="008B205C"/>
    <w:rsid w:val="008B519C"/>
    <w:rsid w:val="008D2650"/>
    <w:rsid w:val="008F3422"/>
    <w:rsid w:val="00901979"/>
    <w:rsid w:val="00935B4C"/>
    <w:rsid w:val="00944B6B"/>
    <w:rsid w:val="00957E7C"/>
    <w:rsid w:val="00960838"/>
    <w:rsid w:val="009635AA"/>
    <w:rsid w:val="009635BB"/>
    <w:rsid w:val="009664B0"/>
    <w:rsid w:val="009738B0"/>
    <w:rsid w:val="009E6D43"/>
    <w:rsid w:val="009F6CDD"/>
    <w:rsid w:val="00A21159"/>
    <w:rsid w:val="00A23A71"/>
    <w:rsid w:val="00A37F93"/>
    <w:rsid w:val="00A431FF"/>
    <w:rsid w:val="00A752FB"/>
    <w:rsid w:val="00A77A65"/>
    <w:rsid w:val="00AA6C7D"/>
    <w:rsid w:val="00AB6349"/>
    <w:rsid w:val="00AD1046"/>
    <w:rsid w:val="00AD2768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C7CD7"/>
    <w:rsid w:val="00BD554B"/>
    <w:rsid w:val="00BF0DE4"/>
    <w:rsid w:val="00BF7D8E"/>
    <w:rsid w:val="00C03A60"/>
    <w:rsid w:val="00C24FCE"/>
    <w:rsid w:val="00C35FC3"/>
    <w:rsid w:val="00C43BE4"/>
    <w:rsid w:val="00C53BF6"/>
    <w:rsid w:val="00C67E40"/>
    <w:rsid w:val="00C712EC"/>
    <w:rsid w:val="00C90763"/>
    <w:rsid w:val="00C92ABC"/>
    <w:rsid w:val="00CA3C72"/>
    <w:rsid w:val="00CA51C8"/>
    <w:rsid w:val="00CB07F1"/>
    <w:rsid w:val="00CB0C23"/>
    <w:rsid w:val="00CC25B4"/>
    <w:rsid w:val="00CC3F71"/>
    <w:rsid w:val="00CC4F99"/>
    <w:rsid w:val="00CE16F7"/>
    <w:rsid w:val="00CE36CE"/>
    <w:rsid w:val="00CF3B9A"/>
    <w:rsid w:val="00D43A2B"/>
    <w:rsid w:val="00D768DA"/>
    <w:rsid w:val="00D77393"/>
    <w:rsid w:val="00D96FC8"/>
    <w:rsid w:val="00DB2EF3"/>
    <w:rsid w:val="00DD7D20"/>
    <w:rsid w:val="00DE2496"/>
    <w:rsid w:val="00DE2792"/>
    <w:rsid w:val="00DE2B69"/>
    <w:rsid w:val="00DF026E"/>
    <w:rsid w:val="00DF05D8"/>
    <w:rsid w:val="00E02EE1"/>
    <w:rsid w:val="00E06D0D"/>
    <w:rsid w:val="00E12908"/>
    <w:rsid w:val="00E279B5"/>
    <w:rsid w:val="00E3023F"/>
    <w:rsid w:val="00E33DB7"/>
    <w:rsid w:val="00E42FBE"/>
    <w:rsid w:val="00E549F0"/>
    <w:rsid w:val="00E7359F"/>
    <w:rsid w:val="00E832F1"/>
    <w:rsid w:val="00E871E1"/>
    <w:rsid w:val="00EA5BFF"/>
    <w:rsid w:val="00ED236B"/>
    <w:rsid w:val="00EE27F5"/>
    <w:rsid w:val="00EE3653"/>
    <w:rsid w:val="00EF0A30"/>
    <w:rsid w:val="00F13146"/>
    <w:rsid w:val="00F155A5"/>
    <w:rsid w:val="00F37EBC"/>
    <w:rsid w:val="00F4459D"/>
    <w:rsid w:val="00F50C21"/>
    <w:rsid w:val="00F523BA"/>
    <w:rsid w:val="00F629A1"/>
    <w:rsid w:val="00F8791C"/>
    <w:rsid w:val="00FA5C9A"/>
    <w:rsid w:val="00FD24B8"/>
    <w:rsid w:val="00FD24F7"/>
    <w:rsid w:val="00FD3BFE"/>
    <w:rsid w:val="00FE0933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1B164-8CA0-4021-AACD-9BB28DE0F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